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15626" w:rsidRPr="00CA1EAF" w:rsidRDefault="00115626" w:rsidP="00115626">
      <w:pPr>
        <w:pStyle w:val="CM30"/>
        <w:tabs>
          <w:tab w:val="left" w:pos="2552"/>
        </w:tabs>
        <w:spacing w:after="0"/>
        <w:jc w:val="center"/>
        <w:rPr>
          <w:rFonts w:ascii="Tahoma" w:hAnsi="Tahoma" w:cs="Tahoma"/>
          <w:b/>
          <w:bCs/>
          <w:color w:val="auto"/>
          <w:sz w:val="28"/>
          <w:szCs w:val="28"/>
        </w:rPr>
      </w:pPr>
    </w:p>
    <w:p w:rsidR="00115626" w:rsidRPr="00EA06BB" w:rsidRDefault="00115626" w:rsidP="00115626">
      <w:pPr>
        <w:pStyle w:val="CM30"/>
        <w:spacing w:after="0"/>
        <w:jc w:val="center"/>
        <w:rPr>
          <w:rFonts w:ascii="Times New Roman" w:hAnsi="Times New Roman" w:cs="Times New Roman"/>
          <w:b/>
          <w:bCs/>
        </w:rPr>
      </w:pPr>
      <w:r w:rsidRPr="00EA06BB">
        <w:rPr>
          <w:rFonts w:ascii="Times New Roman" w:hAnsi="Times New Roman" w:cs="Times New Roman"/>
          <w:b/>
          <w:bCs/>
        </w:rPr>
        <w:t>OPIS PRZEDMIOTU ZAMÓWIENIA</w:t>
      </w:r>
    </w:p>
    <w:p w:rsidR="002C43E0" w:rsidRPr="00355E65" w:rsidRDefault="00934026" w:rsidP="00355E65">
      <w:pPr>
        <w:pStyle w:val="CM30"/>
        <w:spacing w:after="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/>
        </w:rPr>
        <w:t xml:space="preserve">Zadanie nr 3 </w:t>
      </w:r>
      <w:r w:rsidR="00355E65" w:rsidRPr="00355E65">
        <w:rPr>
          <w:rFonts w:ascii="Times New Roman" w:hAnsi="Times New Roman" w:cs="Times New Roman"/>
          <w:b/>
        </w:rPr>
        <w:t xml:space="preserve">Wykonanie remontu klatek schodowych w budynkach mieszkalnych wielorodzinnych </w:t>
      </w:r>
      <w:r w:rsidR="00355E65">
        <w:rPr>
          <w:rFonts w:ascii="Times New Roman" w:hAnsi="Times New Roman" w:cs="Times New Roman"/>
          <w:b/>
        </w:rPr>
        <w:t xml:space="preserve"> </w:t>
      </w:r>
      <w:r w:rsidR="00355E65" w:rsidRPr="00355E65">
        <w:rPr>
          <w:rFonts w:ascii="Times New Roman" w:hAnsi="Times New Roman" w:cs="Times New Roman"/>
          <w:b/>
        </w:rPr>
        <w:t>przy ul. Matejki 22, 24, 26, 28 w Białymstoku</w:t>
      </w:r>
    </w:p>
    <w:p w:rsidR="00355E65" w:rsidRDefault="00355E65" w:rsidP="00ED2A34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115626" w:rsidRPr="00182E29" w:rsidRDefault="00ED2A34" w:rsidP="00ED2A34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I. </w:t>
      </w:r>
      <w:r w:rsidR="002C43E0" w:rsidRPr="00182E29">
        <w:rPr>
          <w:rFonts w:ascii="Times New Roman" w:hAnsi="Times New Roman" w:cs="Times New Roman"/>
          <w:b/>
          <w:bCs/>
        </w:rPr>
        <w:t>Remont klatki schodowej w budynku mieszkalnym przy ul. Matejki 22</w:t>
      </w:r>
    </w:p>
    <w:p w:rsidR="00880239" w:rsidRPr="00EA06BB" w:rsidRDefault="00880239" w:rsidP="00EA06BB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1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2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880239" w:rsidRPr="00182E29" w:rsidRDefault="00880239" w:rsidP="00880239">
      <w:pPr>
        <w:pStyle w:val="Standard"/>
        <w:jc w:val="both"/>
        <w:rPr>
          <w:b/>
          <w:szCs w:val="24"/>
          <w:u w:val="single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budowlanych: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zabezpieczenie podłóg folią,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zabezpieczenie okien i drzwi folią,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przygotowanie podłoża, zeskrobanie luźnych fragmentów farby, gruntowanie,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uzupełnienie ubytków gładzią gipsową,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EE1577" w:rsidRPr="00414332">
        <w:rPr>
          <w:szCs w:val="24"/>
        </w:rPr>
        <w:t xml:space="preserve">dwukrotne </w:t>
      </w:r>
      <w:r w:rsidR="00157C73" w:rsidRPr="00414332">
        <w:rPr>
          <w:szCs w:val="24"/>
        </w:rPr>
        <w:t>malowanie lamperi</w:t>
      </w:r>
      <w:r w:rsidR="00EE1577" w:rsidRPr="00414332">
        <w:rPr>
          <w:szCs w:val="24"/>
        </w:rPr>
        <w:t>i</w:t>
      </w:r>
      <w:r w:rsidR="00157C73" w:rsidRPr="00414332">
        <w:rPr>
          <w:szCs w:val="24"/>
        </w:rPr>
        <w:t xml:space="preserve"> farbą olejną </w:t>
      </w:r>
      <w:r w:rsidR="006E53D8" w:rsidRPr="00414332">
        <w:rPr>
          <w:szCs w:val="24"/>
        </w:rPr>
        <w:t>(</w:t>
      </w:r>
      <w:r w:rsidR="00157C73" w:rsidRPr="00414332">
        <w:rPr>
          <w:szCs w:val="24"/>
        </w:rPr>
        <w:t>kolor do uzgodnienia z Zamawiającym</w:t>
      </w:r>
      <w:r w:rsidR="006E53D8" w:rsidRPr="00414332">
        <w:rPr>
          <w:szCs w:val="24"/>
        </w:rPr>
        <w:t>)</w:t>
      </w:r>
      <w:r w:rsidR="00157C73" w:rsidRPr="00414332">
        <w:rPr>
          <w:szCs w:val="24"/>
        </w:rPr>
        <w:t>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 xml:space="preserve">malowanie </w:t>
      </w:r>
      <w:r w:rsidR="00C77E91" w:rsidRPr="00414332">
        <w:rPr>
          <w:szCs w:val="24"/>
        </w:rPr>
        <w:t>pozostałych powierzchni ścian i sufitów</w:t>
      </w:r>
      <w:r w:rsidR="00157C73" w:rsidRPr="00414332">
        <w:rPr>
          <w:szCs w:val="24"/>
        </w:rPr>
        <w:t xml:space="preserve"> farbą emulsyjną </w:t>
      </w:r>
      <w:r w:rsidR="006E53D8" w:rsidRPr="00414332">
        <w:rPr>
          <w:szCs w:val="24"/>
        </w:rPr>
        <w:t xml:space="preserve">na </w:t>
      </w:r>
      <w:r w:rsidR="00157C73" w:rsidRPr="00414332">
        <w:rPr>
          <w:szCs w:val="24"/>
        </w:rPr>
        <w:t>kolor biały,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6E53D8" w:rsidRPr="00414332">
        <w:rPr>
          <w:szCs w:val="24"/>
        </w:rPr>
        <w:t>malowanie farbą:</w:t>
      </w:r>
      <w:r w:rsidR="00157C73" w:rsidRPr="00414332">
        <w:rPr>
          <w:szCs w:val="24"/>
        </w:rPr>
        <w:t xml:space="preserve"> szafek, </w:t>
      </w:r>
      <w:proofErr w:type="spellStart"/>
      <w:r w:rsidR="00157C73" w:rsidRPr="00414332">
        <w:rPr>
          <w:szCs w:val="24"/>
        </w:rPr>
        <w:t>brudników</w:t>
      </w:r>
      <w:proofErr w:type="spellEnd"/>
      <w:r w:rsidR="00157C73" w:rsidRPr="00414332">
        <w:rPr>
          <w:szCs w:val="24"/>
        </w:rPr>
        <w:t>, rur, drabin, wyłazu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 xml:space="preserve">malowanie </w:t>
      </w:r>
      <w:r w:rsidR="00EE1577" w:rsidRPr="00414332">
        <w:rPr>
          <w:szCs w:val="24"/>
        </w:rPr>
        <w:t xml:space="preserve">farbą </w:t>
      </w:r>
      <w:r w:rsidR="00157C73" w:rsidRPr="00414332">
        <w:rPr>
          <w:szCs w:val="24"/>
        </w:rPr>
        <w:t>bal</w:t>
      </w:r>
      <w:r w:rsidR="00EE1577" w:rsidRPr="00414332">
        <w:rPr>
          <w:szCs w:val="24"/>
        </w:rPr>
        <w:t>ustrad</w:t>
      </w:r>
      <w:r w:rsidR="00157C73" w:rsidRPr="00414332">
        <w:rPr>
          <w:szCs w:val="24"/>
        </w:rPr>
        <w:t xml:space="preserve"> z wymianą gumowego pochwytu,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wymiana kratek wentylacyjnych,</w:t>
      </w:r>
    </w:p>
    <w:p w:rsidR="00157C73" w:rsidRPr="00414332" w:rsidRDefault="00414332" w:rsidP="00414332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="00157C73" w:rsidRPr="00414332">
        <w:rPr>
          <w:szCs w:val="24"/>
        </w:rPr>
        <w:t>czyszczenie osprzętu instalacji elektrycznej, grzejników,</w:t>
      </w:r>
    </w:p>
    <w:p w:rsidR="00157C73" w:rsidRPr="00414332" w:rsidRDefault="00414332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="00157C73" w:rsidRPr="00414332">
        <w:rPr>
          <w:bCs/>
          <w:szCs w:val="24"/>
        </w:rPr>
        <w:t xml:space="preserve">zmycie podłóg, okien po zrealizowaniu robót, </w:t>
      </w:r>
    </w:p>
    <w:p w:rsidR="00157C73" w:rsidRDefault="00414332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="00157C73" w:rsidRPr="00414332">
        <w:rPr>
          <w:bCs/>
          <w:szCs w:val="24"/>
        </w:rPr>
        <w:t>wym</w:t>
      </w:r>
      <w:r w:rsidR="00F17A49" w:rsidRPr="00414332">
        <w:rPr>
          <w:bCs/>
          <w:szCs w:val="24"/>
        </w:rPr>
        <w:t>iana drzwi wewnętrznych zejście do piwnicy (płytowe, gładkie w kolorze białym, szyld biały z klamką wkładka pozostaje istniejąca).</w:t>
      </w:r>
    </w:p>
    <w:p w:rsidR="00414332" w:rsidRDefault="00414332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</w:p>
    <w:p w:rsidR="00414332" w:rsidRPr="00182E29" w:rsidRDefault="00414332" w:rsidP="00414332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414332" w:rsidRDefault="00414332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="00F57BB0">
        <w:rPr>
          <w:bCs/>
          <w:szCs w:val="24"/>
        </w:rPr>
        <w:t xml:space="preserve">demontaż opraw </w:t>
      </w:r>
      <w:r w:rsidR="007B33F7">
        <w:rPr>
          <w:bCs/>
          <w:szCs w:val="24"/>
        </w:rPr>
        <w:t xml:space="preserve">na klatkach schodowych – </w:t>
      </w:r>
      <w:r w:rsidR="007D21BB">
        <w:rPr>
          <w:bCs/>
          <w:szCs w:val="24"/>
        </w:rPr>
        <w:t xml:space="preserve">4 </w:t>
      </w:r>
      <w:r w:rsidR="007B33F7">
        <w:rPr>
          <w:bCs/>
          <w:szCs w:val="24"/>
        </w:rPr>
        <w:t>szt.</w:t>
      </w:r>
    </w:p>
    <w:p w:rsidR="00F57BB0" w:rsidRDefault="00F57BB0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montaż nowych opraw z czujnikami ruchu</w:t>
      </w:r>
      <w:r w:rsidR="007B33F7">
        <w:rPr>
          <w:bCs/>
          <w:szCs w:val="24"/>
        </w:rPr>
        <w:t xml:space="preserve"> – </w:t>
      </w:r>
      <w:r w:rsidR="007D21BB">
        <w:rPr>
          <w:bCs/>
          <w:szCs w:val="24"/>
        </w:rPr>
        <w:t xml:space="preserve">4 </w:t>
      </w:r>
      <w:r w:rsidR="007B33F7">
        <w:rPr>
          <w:bCs/>
          <w:szCs w:val="24"/>
        </w:rPr>
        <w:t xml:space="preserve">szt. </w:t>
      </w:r>
    </w:p>
    <w:p w:rsidR="00F57BB0" w:rsidRDefault="00F57BB0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</w:t>
      </w:r>
      <w:r w:rsidR="007B33F7">
        <w:rPr>
          <w:bCs/>
          <w:szCs w:val="24"/>
        </w:rPr>
        <w:t xml:space="preserve"> – </w:t>
      </w:r>
      <w:r w:rsidR="007D21BB">
        <w:rPr>
          <w:bCs/>
          <w:szCs w:val="24"/>
        </w:rPr>
        <w:t xml:space="preserve">4 </w:t>
      </w:r>
      <w:r w:rsidR="007B33F7">
        <w:rPr>
          <w:bCs/>
          <w:szCs w:val="24"/>
        </w:rPr>
        <w:t>szt.</w:t>
      </w:r>
    </w:p>
    <w:p w:rsidR="00F57BB0" w:rsidRPr="00414332" w:rsidRDefault="00F57BB0" w:rsidP="00414332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</w:t>
      </w:r>
      <w:r w:rsidR="007B33F7">
        <w:rPr>
          <w:bCs/>
          <w:szCs w:val="24"/>
        </w:rPr>
        <w:t>ektrycznej do nowych opraw.</w:t>
      </w:r>
    </w:p>
    <w:p w:rsidR="00880239" w:rsidRPr="008F3643" w:rsidRDefault="00880239" w:rsidP="008F3643">
      <w:pPr>
        <w:jc w:val="both"/>
        <w:rPr>
          <w:b/>
          <w:szCs w:val="24"/>
        </w:rPr>
      </w:pPr>
      <w:bookmarkStart w:id="0" w:name="_Hlk104365894"/>
    </w:p>
    <w:bookmarkEnd w:id="0"/>
    <w:p w:rsidR="00F207CC" w:rsidRDefault="00F207CC" w:rsidP="00F207CC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AD7760" w:rsidRDefault="00AD7760" w:rsidP="00F207CC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</w:p>
    <w:p w:rsidR="00AD7760" w:rsidRDefault="009779EB" w:rsidP="00AD7760">
      <w:pPr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3446182</wp:posOffset>
            </wp:positionH>
            <wp:positionV relativeFrom="paragraph">
              <wp:posOffset>92151</wp:posOffset>
            </wp:positionV>
            <wp:extent cx="2668456" cy="1869743"/>
            <wp:effectExtent l="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56" cy="18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7760" w:rsidRPr="00AD7760">
        <w:rPr>
          <w:szCs w:val="24"/>
        </w:rPr>
        <w:t>Wykonawca zobowiązany jest do wyceny, dostawy oraz montażu tablicz</w:t>
      </w:r>
      <w:r w:rsidR="00AD7760">
        <w:rPr>
          <w:szCs w:val="24"/>
        </w:rPr>
        <w:t>ki</w:t>
      </w:r>
      <w:r w:rsidR="00AD7760" w:rsidRPr="00AD7760">
        <w:rPr>
          <w:szCs w:val="24"/>
        </w:rPr>
        <w:t xml:space="preserve"> informacyjn</w:t>
      </w:r>
      <w:r w:rsidR="00AD7760">
        <w:rPr>
          <w:szCs w:val="24"/>
        </w:rPr>
        <w:t>ej</w:t>
      </w:r>
      <w:r w:rsidR="00AD7760" w:rsidRPr="00AD7760">
        <w:rPr>
          <w:szCs w:val="24"/>
        </w:rPr>
        <w:t xml:space="preserve"> na klatce schodowej objętej przedmiotem zamówienia. Tabliczk</w:t>
      </w:r>
      <w:r w:rsidR="00AD7760">
        <w:rPr>
          <w:szCs w:val="24"/>
        </w:rPr>
        <w:t>a</w:t>
      </w:r>
      <w:r w:rsidR="00AD7760" w:rsidRPr="00AD7760">
        <w:rPr>
          <w:szCs w:val="24"/>
        </w:rPr>
        <w:t xml:space="preserve"> mus</w:t>
      </w:r>
      <w:r w:rsidR="00AD7760">
        <w:rPr>
          <w:szCs w:val="24"/>
        </w:rPr>
        <w:t>i</w:t>
      </w:r>
      <w:r w:rsidR="00AD7760" w:rsidRPr="00AD7760">
        <w:rPr>
          <w:szCs w:val="24"/>
        </w:rPr>
        <w:t xml:space="preserve"> być wykonan</w:t>
      </w:r>
      <w:r w:rsidR="00AD7760">
        <w:rPr>
          <w:szCs w:val="24"/>
        </w:rPr>
        <w:t>a</w:t>
      </w:r>
      <w:r w:rsidR="00AD7760"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 w:rsidR="00AD7760">
        <w:rPr>
          <w:szCs w:val="24"/>
        </w:rPr>
        <w:t>ki</w:t>
      </w:r>
      <w:r w:rsidR="00AD7760" w:rsidRPr="00AD7760">
        <w:rPr>
          <w:szCs w:val="24"/>
        </w:rPr>
        <w:t xml:space="preserve"> i kolorystyka zostanie dostarczona przez Zamawiającego. Tabliczk</w:t>
      </w:r>
      <w:r w:rsidR="00AD7760">
        <w:rPr>
          <w:szCs w:val="24"/>
        </w:rPr>
        <w:t>ę</w:t>
      </w:r>
      <w:r w:rsidR="00AD7760" w:rsidRPr="00AD7760">
        <w:rPr>
          <w:szCs w:val="24"/>
        </w:rPr>
        <w:t xml:space="preserve"> należy zamontować w miejscu wskazanym przez Zamawiającego, w sposób trwały i estetyczny.</w:t>
      </w:r>
    </w:p>
    <w:p w:rsidR="00A832CC" w:rsidRDefault="00A832CC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414332" w:rsidRDefault="00414332" w:rsidP="0088023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lastRenderedPageBreak/>
        <w:t>Dokumentacja fotograficzna:</w:t>
      </w:r>
    </w:p>
    <w:tbl>
      <w:tblPr>
        <w:tblStyle w:val="Tabela-Siatka"/>
        <w:tblW w:w="8644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90"/>
        <w:gridCol w:w="4454"/>
      </w:tblGrid>
      <w:tr w:rsidR="009779EB" w:rsidTr="00D25ACC">
        <w:tc>
          <w:tcPr>
            <w:tcW w:w="4190" w:type="dxa"/>
          </w:tcPr>
          <w:p w:rsidR="009779EB" w:rsidRDefault="009779EB" w:rsidP="00880239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5260CF" wp14:editId="0658ADBC">
                  <wp:extent cx="2989521" cy="2237081"/>
                  <wp:effectExtent l="0" t="4762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02067" cy="247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</w:tcPr>
          <w:p w:rsidR="009779EB" w:rsidRDefault="009779EB" w:rsidP="006B66E1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04F423" wp14:editId="0416B2BE">
                  <wp:extent cx="2999481" cy="2244535"/>
                  <wp:effectExtent l="0" t="3492" r="7302" b="7303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65403" cy="2368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5ACC" w:rsidTr="00D25ACC">
        <w:tc>
          <w:tcPr>
            <w:tcW w:w="4190" w:type="dxa"/>
          </w:tcPr>
          <w:p w:rsidR="00A43CD3" w:rsidRDefault="00A43CD3" w:rsidP="00880239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3016512" cy="2257279"/>
                  <wp:effectExtent l="0" t="127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84850" cy="2308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</w:tcPr>
          <w:p w:rsidR="00A43CD3" w:rsidRDefault="00A43CD3" w:rsidP="006B66E1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976759" cy="2227266"/>
                  <wp:effectExtent l="0" t="6350" r="8255" b="8255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41914" cy="235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5ACC" w:rsidTr="00D25ACC">
        <w:tc>
          <w:tcPr>
            <w:tcW w:w="4190" w:type="dxa"/>
          </w:tcPr>
          <w:p w:rsidR="00D25ACC" w:rsidRDefault="00D25ACC" w:rsidP="00880239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4981A5" wp14:editId="4EFF9A37">
                  <wp:extent cx="3011237" cy="2253333"/>
                  <wp:effectExtent l="0" t="1905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89450" cy="231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</w:tcPr>
          <w:p w:rsidR="00D25ACC" w:rsidRDefault="00D25ACC" w:rsidP="006B66E1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C846E2" wp14:editId="07544BA2">
                  <wp:extent cx="2967906" cy="2220644"/>
                  <wp:effectExtent l="0" t="762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3151410" cy="2357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0239" w:rsidRPr="00EA06BB" w:rsidRDefault="00880239" w:rsidP="00880239">
      <w:pPr>
        <w:pStyle w:val="Default"/>
        <w:jc w:val="both"/>
        <w:rPr>
          <w:rFonts w:ascii="Times New Roman" w:hAnsi="Times New Roman" w:cs="Times New Roman"/>
        </w:rPr>
      </w:pPr>
    </w:p>
    <w:tbl>
      <w:tblPr>
        <w:tblStyle w:val="Tabela-Siatka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05"/>
        <w:gridCol w:w="4839"/>
      </w:tblGrid>
      <w:tr w:rsidR="008F3643" w:rsidTr="00AD7760">
        <w:tc>
          <w:tcPr>
            <w:tcW w:w="3805" w:type="dxa"/>
          </w:tcPr>
          <w:p w:rsidR="00A43CD3" w:rsidRDefault="00A43CD3" w:rsidP="00880239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839" w:type="dxa"/>
          </w:tcPr>
          <w:p w:rsidR="00893F67" w:rsidRDefault="00893F67" w:rsidP="00880239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  <w:p w:rsidR="00811BF9" w:rsidRDefault="00811BF9" w:rsidP="00880239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811BF9" w:rsidRPr="00182E29" w:rsidRDefault="00811BF9" w:rsidP="00811BF9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II. </w:t>
      </w:r>
      <w:r w:rsidRPr="00182E29">
        <w:rPr>
          <w:rFonts w:ascii="Times New Roman" w:hAnsi="Times New Roman" w:cs="Times New Roman"/>
          <w:b/>
          <w:bCs/>
        </w:rPr>
        <w:t>Remont klatki schodowej w budynku mieszkalnym przy ul. Matejki 2</w:t>
      </w:r>
      <w:r>
        <w:rPr>
          <w:rFonts w:ascii="Times New Roman" w:hAnsi="Times New Roman" w:cs="Times New Roman"/>
          <w:b/>
          <w:bCs/>
        </w:rPr>
        <w:t>4</w:t>
      </w:r>
    </w:p>
    <w:p w:rsidR="00811BF9" w:rsidRPr="00EA06BB" w:rsidRDefault="00811BF9" w:rsidP="00811BF9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75648" behindDoc="0" locked="0" layoutInCell="1" allowOverlap="1" wp14:anchorId="6081133E" wp14:editId="52CC127B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38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76672" behindDoc="0" locked="0" layoutInCell="1" allowOverlap="1" wp14:anchorId="79EDD42B" wp14:editId="33F16D8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39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811BF9" w:rsidRPr="00182E29" w:rsidRDefault="00811BF9" w:rsidP="00811BF9">
      <w:pPr>
        <w:pStyle w:val="Standard"/>
        <w:jc w:val="both"/>
        <w:rPr>
          <w:b/>
          <w:szCs w:val="24"/>
          <w:u w:val="single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budowlanych: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podłóg folią,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okien i drzwi folią,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przygotowanie podłoża, zeskrobanie luźnych fragmentów farby, gruntowanie,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uzupełnienie ubytków gładzią gipsową,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dwukrotne malowanie lamperii farbą olejną (kolor do uzgodnienia z Zamawiającym),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pozostałych powierzchni ścian i sufitów farbą emulsyjną na kolor biały,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 xml:space="preserve">malowanie farbą: szafek, </w:t>
      </w:r>
      <w:proofErr w:type="spellStart"/>
      <w:r w:rsidRPr="00414332">
        <w:rPr>
          <w:szCs w:val="24"/>
        </w:rPr>
        <w:t>brudników</w:t>
      </w:r>
      <w:proofErr w:type="spellEnd"/>
      <w:r w:rsidRPr="00414332">
        <w:rPr>
          <w:szCs w:val="24"/>
        </w:rPr>
        <w:t>, rur, drabin, wyłazu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farbą balustrad z wymianą gumowego pochwytu,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wymiana kratek wentylacyjnych,</w:t>
      </w:r>
    </w:p>
    <w:p w:rsidR="00811BF9" w:rsidRPr="00414332" w:rsidRDefault="00811BF9" w:rsidP="00811BF9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czyszczenie osprzętu instalacji elektrycznej, grzejników,</w:t>
      </w:r>
    </w:p>
    <w:p w:rsidR="00811BF9" w:rsidRPr="00414332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 xml:space="preserve">zmycie podłóg, okien po zrealizowaniu robót, 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>wymiana drzwi wewnętrznych zejście do piwnicy (płytowe, gładkie w kolorze białym, szyld biały z klamką wkładka pozostaje istniejąca).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</w:p>
    <w:p w:rsidR="00811BF9" w:rsidRPr="00182E2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opraw na klatkach schodowych – 4 szt.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montaż nowych opraw z czujnikami ruchu – 4 szt. 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 – 4 szt.</w:t>
      </w:r>
    </w:p>
    <w:p w:rsidR="00811BF9" w:rsidRPr="00414332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elektrycznej do nowych opraw.</w:t>
      </w:r>
    </w:p>
    <w:p w:rsidR="00811BF9" w:rsidRPr="008F3643" w:rsidRDefault="00811BF9" w:rsidP="00811BF9">
      <w:pPr>
        <w:jc w:val="both"/>
        <w:rPr>
          <w:b/>
          <w:szCs w:val="24"/>
        </w:rPr>
      </w:pP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811BF9" w:rsidRDefault="00811BF9" w:rsidP="00811BF9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</w:p>
    <w:p w:rsidR="00811BF9" w:rsidRDefault="00811BF9" w:rsidP="00811BF9">
      <w:pPr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5002DFAE" wp14:editId="194BECAE">
            <wp:simplePos x="0" y="0"/>
            <wp:positionH relativeFrom="column">
              <wp:posOffset>3446182</wp:posOffset>
            </wp:positionH>
            <wp:positionV relativeFrom="paragraph">
              <wp:posOffset>92151</wp:posOffset>
            </wp:positionV>
            <wp:extent cx="2668456" cy="1869743"/>
            <wp:effectExtent l="0" t="0" r="0" b="0"/>
            <wp:wrapSquare wrapText="bothSides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56" cy="18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7760">
        <w:rPr>
          <w:szCs w:val="24"/>
        </w:rPr>
        <w:t>Wykonawca zobowiązany jest do wyceny, dostawy oraz montażu tablicz</w:t>
      </w:r>
      <w:r>
        <w:rPr>
          <w:szCs w:val="24"/>
        </w:rPr>
        <w:t>ki</w:t>
      </w:r>
      <w:r w:rsidRPr="00AD7760">
        <w:rPr>
          <w:szCs w:val="24"/>
        </w:rPr>
        <w:t xml:space="preserve"> informacyjn</w:t>
      </w:r>
      <w:r>
        <w:rPr>
          <w:szCs w:val="24"/>
        </w:rPr>
        <w:t>ej</w:t>
      </w:r>
      <w:r w:rsidRPr="00AD7760">
        <w:rPr>
          <w:szCs w:val="24"/>
        </w:rPr>
        <w:t xml:space="preserve"> na klatce schodowej objętej przedmiotem zamówienia. Tabliczk</w:t>
      </w:r>
      <w:r>
        <w:rPr>
          <w:szCs w:val="24"/>
        </w:rPr>
        <w:t>a</w:t>
      </w:r>
      <w:r w:rsidRPr="00AD7760">
        <w:rPr>
          <w:szCs w:val="24"/>
        </w:rPr>
        <w:t xml:space="preserve"> mus</w:t>
      </w:r>
      <w:r>
        <w:rPr>
          <w:szCs w:val="24"/>
        </w:rPr>
        <w:t>i</w:t>
      </w:r>
      <w:r w:rsidRPr="00AD7760">
        <w:rPr>
          <w:szCs w:val="24"/>
        </w:rPr>
        <w:t xml:space="preserve"> być wykonan</w:t>
      </w:r>
      <w:r>
        <w:rPr>
          <w:szCs w:val="24"/>
        </w:rPr>
        <w:t>a</w:t>
      </w:r>
      <w:r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>
        <w:rPr>
          <w:szCs w:val="24"/>
        </w:rPr>
        <w:t>ki</w:t>
      </w:r>
      <w:r w:rsidRPr="00AD7760">
        <w:rPr>
          <w:szCs w:val="24"/>
        </w:rPr>
        <w:t xml:space="preserve"> i kolorystyka zostanie dostarczona przez Zamawiającego. Tabliczk</w:t>
      </w:r>
      <w:r>
        <w:rPr>
          <w:szCs w:val="24"/>
        </w:rPr>
        <w:t>ę</w:t>
      </w:r>
      <w:r w:rsidRPr="00AD7760">
        <w:rPr>
          <w:szCs w:val="24"/>
        </w:rPr>
        <w:t xml:space="preserve"> należy zamontować w miejscu wskazanym przez Zamawiającego, w sposób trwały i estetyczny.</w:t>
      </w:r>
    </w:p>
    <w:p w:rsidR="00811BF9" w:rsidRDefault="00811BF9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355E65" w:rsidRDefault="00355E65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934026" w:rsidRDefault="0093402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355E65" w:rsidRDefault="00355E65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355E65" w:rsidRDefault="00355E65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811BF9" w:rsidRDefault="00811BF9" w:rsidP="00811BF9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06"/>
        <w:gridCol w:w="5521"/>
      </w:tblGrid>
      <w:tr w:rsidR="00CD3006" w:rsidTr="00CD3006">
        <w:tc>
          <w:tcPr>
            <w:tcW w:w="4106" w:type="dxa"/>
          </w:tcPr>
          <w:p w:rsidR="00811BF9" w:rsidRDefault="00057238" w:rsidP="00811BF9">
            <w:pPr>
              <w:pStyle w:val="Default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01725" cy="2246152"/>
                  <wp:effectExtent l="53975" t="3175" r="43180" b="508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5369" cy="2286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>
                              <a:rot lat="0" lon="900000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811BF9" w:rsidRDefault="00057238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2932588" cy="2194415"/>
                  <wp:effectExtent l="45402" t="49848" r="46673" b="46672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97333" cy="231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>
                              <a:rot lat="0" lon="300000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006" w:rsidTr="00CD3006">
        <w:tc>
          <w:tcPr>
            <w:tcW w:w="4106" w:type="dxa"/>
          </w:tcPr>
          <w:p w:rsidR="00811BF9" w:rsidRDefault="00057238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28374" cy="2266091"/>
                  <wp:effectExtent l="38418" t="56832" r="39052" b="39053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04887" cy="2323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>
                              <a:rot lat="0" lon="0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811BF9" w:rsidRDefault="00057238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05112" cy="2248686"/>
                  <wp:effectExtent l="0" t="2858" r="2223" b="2222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66493" cy="2294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006" w:rsidTr="00CD3006">
        <w:tc>
          <w:tcPr>
            <w:tcW w:w="4106" w:type="dxa"/>
          </w:tcPr>
          <w:p w:rsidR="00811BF9" w:rsidRDefault="00057238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80681" cy="2303874"/>
                  <wp:effectExtent l="45403" t="49847" r="51117" b="51118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34864" cy="2344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>
                              <a:rot lat="0" lon="21299999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811BF9" w:rsidRDefault="00CD3006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 wp14:anchorId="3DA556D5" wp14:editId="0B010A31">
                  <wp:extent cx="3042926" cy="2275637"/>
                  <wp:effectExtent l="2857" t="0" r="7938" b="7937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4595" cy="2329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1BF9" w:rsidRDefault="00811BF9" w:rsidP="00811BF9">
      <w:pPr>
        <w:pStyle w:val="Default"/>
      </w:pPr>
    </w:p>
    <w:p w:rsidR="00811BF9" w:rsidRDefault="00811BF9" w:rsidP="00811BF9">
      <w:pPr>
        <w:pStyle w:val="Default"/>
      </w:pPr>
    </w:p>
    <w:p w:rsidR="00CD3006" w:rsidRPr="00182E29" w:rsidRDefault="00CD3006" w:rsidP="00CD3006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III. </w:t>
      </w:r>
      <w:r w:rsidRPr="00182E29">
        <w:rPr>
          <w:rFonts w:ascii="Times New Roman" w:hAnsi="Times New Roman" w:cs="Times New Roman"/>
          <w:b/>
          <w:bCs/>
        </w:rPr>
        <w:t>Remont klatki schodowej w budynku mieszkalnym przy ul. Matejki 2</w:t>
      </w:r>
      <w:r>
        <w:rPr>
          <w:rFonts w:ascii="Times New Roman" w:hAnsi="Times New Roman" w:cs="Times New Roman"/>
          <w:b/>
          <w:bCs/>
        </w:rPr>
        <w:t>6</w:t>
      </w:r>
    </w:p>
    <w:p w:rsidR="00CD3006" w:rsidRPr="00EA06BB" w:rsidRDefault="00CD3006" w:rsidP="00CD3006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79744" behindDoc="0" locked="0" layoutInCell="1" allowOverlap="1" wp14:anchorId="1E11443A" wp14:editId="1773273C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47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80768" behindDoc="0" locked="0" layoutInCell="1" allowOverlap="1" wp14:anchorId="37B4EB2F" wp14:editId="32AF415E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48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CD3006" w:rsidRPr="00182E29" w:rsidRDefault="00CD3006" w:rsidP="00CD3006">
      <w:pPr>
        <w:pStyle w:val="Standard"/>
        <w:jc w:val="both"/>
        <w:rPr>
          <w:b/>
          <w:szCs w:val="24"/>
          <w:u w:val="single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budowlanych: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podłóg folią,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okien i drzwi folią,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przygotowanie podłoża, zeskrobanie luźnych fragmentów farby, gruntowanie,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uzupełnienie ubytków gładzią gipsową,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dwukrotne malowanie lamperii farbą olejną (kolor do uzgodnienia z Zamawiającym),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pozostałych powierzchni ścian i sufitów farbą emulsyjną na kolor biały,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 xml:space="preserve">malowanie farbą: szafek, </w:t>
      </w:r>
      <w:proofErr w:type="spellStart"/>
      <w:r w:rsidRPr="00414332">
        <w:rPr>
          <w:szCs w:val="24"/>
        </w:rPr>
        <w:t>brudników</w:t>
      </w:r>
      <w:proofErr w:type="spellEnd"/>
      <w:r w:rsidRPr="00414332">
        <w:rPr>
          <w:szCs w:val="24"/>
        </w:rPr>
        <w:t>, rur, drabin, wyłazu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farbą balustrad z wymianą gumowego pochwytu,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wymiana kratek wentylacyjnych,</w:t>
      </w:r>
    </w:p>
    <w:p w:rsidR="00CD3006" w:rsidRPr="00414332" w:rsidRDefault="00CD3006" w:rsidP="00CD3006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czyszczenie osprzętu instalacji elektrycznej, grzejników,</w:t>
      </w:r>
    </w:p>
    <w:p w:rsidR="00CD3006" w:rsidRPr="00414332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 xml:space="preserve">zmycie podłóg, okien po zrealizowaniu robót, 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>wymiana drzwi wewnętrznych zejście do piwnicy (płytowe, gładkie w kolorze białym, szyld biały z klamką wkładka pozostaje istniejąca).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</w:p>
    <w:p w:rsidR="00CD3006" w:rsidRPr="00182E29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opraw na klatkach schodowych – 4 szt.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montaż nowych opraw z czujnikami ruchu – 4 szt. 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 – 4 szt.</w:t>
      </w:r>
    </w:p>
    <w:p w:rsidR="00CD3006" w:rsidRPr="00414332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elektrycznej do nowych opraw.</w:t>
      </w:r>
    </w:p>
    <w:p w:rsidR="00CD3006" w:rsidRPr="008F3643" w:rsidRDefault="00CD3006" w:rsidP="00CD3006">
      <w:pPr>
        <w:jc w:val="both"/>
        <w:rPr>
          <w:b/>
          <w:szCs w:val="24"/>
        </w:rPr>
      </w:pP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CD3006" w:rsidRDefault="00CD3006" w:rsidP="00CD3006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</w:p>
    <w:p w:rsidR="00CD3006" w:rsidRDefault="00CD3006" w:rsidP="00CD3006">
      <w:pPr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086B7E15" wp14:editId="1ED09152">
            <wp:simplePos x="0" y="0"/>
            <wp:positionH relativeFrom="column">
              <wp:posOffset>3446182</wp:posOffset>
            </wp:positionH>
            <wp:positionV relativeFrom="paragraph">
              <wp:posOffset>92151</wp:posOffset>
            </wp:positionV>
            <wp:extent cx="2668456" cy="1869743"/>
            <wp:effectExtent l="0" t="0" r="0" b="0"/>
            <wp:wrapSquare wrapText="bothSides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56" cy="18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7760">
        <w:rPr>
          <w:szCs w:val="24"/>
        </w:rPr>
        <w:t>Wykonawca zobowiązany jest do wyceny, dostawy oraz montażu tablicz</w:t>
      </w:r>
      <w:r>
        <w:rPr>
          <w:szCs w:val="24"/>
        </w:rPr>
        <w:t>ki</w:t>
      </w:r>
      <w:r w:rsidRPr="00AD7760">
        <w:rPr>
          <w:szCs w:val="24"/>
        </w:rPr>
        <w:t xml:space="preserve"> informacyjn</w:t>
      </w:r>
      <w:r>
        <w:rPr>
          <w:szCs w:val="24"/>
        </w:rPr>
        <w:t>ej</w:t>
      </w:r>
      <w:r w:rsidRPr="00AD7760">
        <w:rPr>
          <w:szCs w:val="24"/>
        </w:rPr>
        <w:t xml:space="preserve"> na klatce schodowej objętej przedmiotem zamówienia. Tabliczk</w:t>
      </w:r>
      <w:r>
        <w:rPr>
          <w:szCs w:val="24"/>
        </w:rPr>
        <w:t>a</w:t>
      </w:r>
      <w:r w:rsidRPr="00AD7760">
        <w:rPr>
          <w:szCs w:val="24"/>
        </w:rPr>
        <w:t xml:space="preserve"> mus</w:t>
      </w:r>
      <w:r>
        <w:rPr>
          <w:szCs w:val="24"/>
        </w:rPr>
        <w:t>i</w:t>
      </w:r>
      <w:r w:rsidRPr="00AD7760">
        <w:rPr>
          <w:szCs w:val="24"/>
        </w:rPr>
        <w:t xml:space="preserve"> być wykonan</w:t>
      </w:r>
      <w:r>
        <w:rPr>
          <w:szCs w:val="24"/>
        </w:rPr>
        <w:t>a</w:t>
      </w:r>
      <w:r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>
        <w:rPr>
          <w:szCs w:val="24"/>
        </w:rPr>
        <w:t>ki</w:t>
      </w:r>
      <w:r w:rsidRPr="00AD7760">
        <w:rPr>
          <w:szCs w:val="24"/>
        </w:rPr>
        <w:t xml:space="preserve"> i kolorystyka zostanie dostarczona przez Zamawiającego. Tabliczk</w:t>
      </w:r>
      <w:r>
        <w:rPr>
          <w:szCs w:val="24"/>
        </w:rPr>
        <w:t>ę</w:t>
      </w:r>
      <w:r w:rsidRPr="00AD7760">
        <w:rPr>
          <w:szCs w:val="24"/>
        </w:rPr>
        <w:t xml:space="preserve"> należy zamontować w miejscu wskazanym przez Zamawiającego, w sposób trwały i estetyczny.</w:t>
      </w: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CD3006" w:rsidRDefault="00CD3006" w:rsidP="00CD3006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5521"/>
      </w:tblGrid>
      <w:tr w:rsidR="00CB5783" w:rsidTr="00CB5783">
        <w:tc>
          <w:tcPr>
            <w:tcW w:w="4106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22264" cy="2261520"/>
                  <wp:effectExtent l="0" t="635" r="6350" b="635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38569" cy="2273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36861" cy="2272442"/>
                  <wp:effectExtent l="1270" t="0" r="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9862" cy="228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783" w:rsidTr="00CB5783">
        <w:tc>
          <w:tcPr>
            <w:tcW w:w="4106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33923" cy="2270516"/>
                  <wp:effectExtent l="635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7166" cy="2287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14197" cy="2255754"/>
                  <wp:effectExtent l="0" t="1905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33853" cy="2270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783" w:rsidTr="00CB5783">
        <w:tc>
          <w:tcPr>
            <w:tcW w:w="4106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27108" cy="2265145"/>
                  <wp:effectExtent l="0" t="0" r="1905" b="190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4927" cy="2285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CD3006" w:rsidRDefault="00CB5783" w:rsidP="00811BF9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09224" cy="2251763"/>
                  <wp:effectExtent l="0" t="2540" r="0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9780" cy="2267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006" w:rsidRDefault="00CD3006" w:rsidP="00811BF9">
      <w:pPr>
        <w:pStyle w:val="Default"/>
      </w:pPr>
    </w:p>
    <w:p w:rsidR="00CD3006" w:rsidRDefault="00CD3006" w:rsidP="00811BF9">
      <w:pPr>
        <w:pStyle w:val="Default"/>
      </w:pPr>
    </w:p>
    <w:p w:rsidR="00CD3006" w:rsidRDefault="00CD3006" w:rsidP="00811BF9">
      <w:pPr>
        <w:pStyle w:val="Default"/>
      </w:pPr>
    </w:p>
    <w:p w:rsidR="005D3E8E" w:rsidRPr="00182E29" w:rsidRDefault="005D3E8E" w:rsidP="005D3E8E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IV. </w:t>
      </w:r>
      <w:r w:rsidRPr="00182E29">
        <w:rPr>
          <w:rFonts w:ascii="Times New Roman" w:hAnsi="Times New Roman" w:cs="Times New Roman"/>
          <w:b/>
          <w:bCs/>
        </w:rPr>
        <w:t>Remont klatki schodowej w budynku mieszkalnym przy ul. Matejki 2</w:t>
      </w:r>
      <w:r>
        <w:rPr>
          <w:rFonts w:ascii="Times New Roman" w:hAnsi="Times New Roman" w:cs="Times New Roman"/>
          <w:b/>
          <w:bCs/>
        </w:rPr>
        <w:t>8</w:t>
      </w:r>
    </w:p>
    <w:p w:rsidR="005D3E8E" w:rsidRPr="00EA06BB" w:rsidRDefault="005D3E8E" w:rsidP="005D3E8E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83840" behindDoc="0" locked="0" layoutInCell="1" allowOverlap="1" wp14:anchorId="402BE694" wp14:editId="6F3988A4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58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84864" behindDoc="0" locked="0" layoutInCell="1" allowOverlap="1" wp14:anchorId="0D3BE35B" wp14:editId="4D8DE39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59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5D3E8E" w:rsidRPr="00182E29" w:rsidRDefault="005D3E8E" w:rsidP="005D3E8E">
      <w:pPr>
        <w:pStyle w:val="Standard"/>
        <w:jc w:val="both"/>
        <w:rPr>
          <w:b/>
          <w:szCs w:val="24"/>
          <w:u w:val="single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budowlanych: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podłóg folią,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okien i drzwi folią,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przygotowanie podłoża, zeskrobanie luźnych fragmentów farby, gruntowanie,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uzupełnienie ubytków gładzią gipsową,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dwukrotne malowanie lamperii farbą olejną (kolor do uzgodnienia z Zamawiającym),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pozostałych powierzchni ścian i sufitów farbą emulsyjną na kolor biały,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 xml:space="preserve">malowanie farbą: szafek, </w:t>
      </w:r>
      <w:proofErr w:type="spellStart"/>
      <w:r w:rsidRPr="00414332">
        <w:rPr>
          <w:szCs w:val="24"/>
        </w:rPr>
        <w:t>brudników</w:t>
      </w:r>
      <w:proofErr w:type="spellEnd"/>
      <w:r w:rsidRPr="00414332">
        <w:rPr>
          <w:szCs w:val="24"/>
        </w:rPr>
        <w:t>, rur, drabin, wyłazu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farbą balustrad z wymianą gumowego pochwytu,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wymiana kratek wentylacyjnych,</w:t>
      </w:r>
    </w:p>
    <w:p w:rsidR="005D3E8E" w:rsidRPr="00414332" w:rsidRDefault="005D3E8E" w:rsidP="005D3E8E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czyszczenie osprzętu instalacji elektrycznej, grzejników,</w:t>
      </w:r>
    </w:p>
    <w:p w:rsidR="005D3E8E" w:rsidRPr="00414332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 xml:space="preserve">zmycie podłóg, okien po zrealizowaniu robót, 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>wymiana drzwi wewnętrznych zejście do piwnicy (płytowe, gładkie w kolorze białym, szyld biały z klamką wkładka pozostaje istniejąca).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</w:p>
    <w:p w:rsidR="005D3E8E" w:rsidRPr="00182E29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opraw na klatkach schodowych – 4 szt.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montaż nowych opraw z czujnikami ruchu – 4 szt. 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 – 4 szt.</w:t>
      </w:r>
    </w:p>
    <w:p w:rsidR="005D3E8E" w:rsidRPr="00414332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elektrycznej do nowych opraw.</w:t>
      </w:r>
    </w:p>
    <w:p w:rsidR="005D3E8E" w:rsidRPr="008F3643" w:rsidRDefault="005D3E8E" w:rsidP="005D3E8E">
      <w:pPr>
        <w:jc w:val="both"/>
        <w:rPr>
          <w:b/>
          <w:szCs w:val="24"/>
        </w:rPr>
      </w:pP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5D3E8E" w:rsidRDefault="005D3E8E" w:rsidP="005D3E8E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</w:p>
    <w:p w:rsidR="005D3E8E" w:rsidRDefault="005D3E8E" w:rsidP="005D3E8E">
      <w:pPr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575FEC6B" wp14:editId="15FDAE4C">
            <wp:simplePos x="0" y="0"/>
            <wp:positionH relativeFrom="column">
              <wp:posOffset>3446182</wp:posOffset>
            </wp:positionH>
            <wp:positionV relativeFrom="paragraph">
              <wp:posOffset>92151</wp:posOffset>
            </wp:positionV>
            <wp:extent cx="2668456" cy="1869743"/>
            <wp:effectExtent l="0" t="0" r="0" b="0"/>
            <wp:wrapSquare wrapText="bothSides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56" cy="18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7760">
        <w:rPr>
          <w:szCs w:val="24"/>
        </w:rPr>
        <w:t>Wykonawca zobowiązany jest do wyceny, dostawy oraz montażu tablicz</w:t>
      </w:r>
      <w:r>
        <w:rPr>
          <w:szCs w:val="24"/>
        </w:rPr>
        <w:t>ki</w:t>
      </w:r>
      <w:r w:rsidRPr="00AD7760">
        <w:rPr>
          <w:szCs w:val="24"/>
        </w:rPr>
        <w:t xml:space="preserve"> informacyjn</w:t>
      </w:r>
      <w:r>
        <w:rPr>
          <w:szCs w:val="24"/>
        </w:rPr>
        <w:t>ej</w:t>
      </w:r>
      <w:r w:rsidRPr="00AD7760">
        <w:rPr>
          <w:szCs w:val="24"/>
        </w:rPr>
        <w:t xml:space="preserve"> na klatce schodowej objętej przedmiotem zamówienia. Tabliczk</w:t>
      </w:r>
      <w:r>
        <w:rPr>
          <w:szCs w:val="24"/>
        </w:rPr>
        <w:t>a</w:t>
      </w:r>
      <w:r w:rsidRPr="00AD7760">
        <w:rPr>
          <w:szCs w:val="24"/>
        </w:rPr>
        <w:t xml:space="preserve"> mus</w:t>
      </w:r>
      <w:r>
        <w:rPr>
          <w:szCs w:val="24"/>
        </w:rPr>
        <w:t>i</w:t>
      </w:r>
      <w:r w:rsidRPr="00AD7760">
        <w:rPr>
          <w:szCs w:val="24"/>
        </w:rPr>
        <w:t xml:space="preserve"> być wykonan</w:t>
      </w:r>
      <w:r>
        <w:rPr>
          <w:szCs w:val="24"/>
        </w:rPr>
        <w:t>a</w:t>
      </w:r>
      <w:r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>
        <w:rPr>
          <w:szCs w:val="24"/>
        </w:rPr>
        <w:t>ki</w:t>
      </w:r>
      <w:r w:rsidRPr="00AD7760">
        <w:rPr>
          <w:szCs w:val="24"/>
        </w:rPr>
        <w:t xml:space="preserve"> i kolorystyka zostanie dostarczona przez Zamawiającego. Tabliczk</w:t>
      </w:r>
      <w:r>
        <w:rPr>
          <w:szCs w:val="24"/>
        </w:rPr>
        <w:t>ę</w:t>
      </w:r>
      <w:r w:rsidRPr="00AD7760">
        <w:rPr>
          <w:szCs w:val="24"/>
        </w:rPr>
        <w:t xml:space="preserve"> należy zamontować w miejscu wskazanym przez Zamawiającego, w sposób trwały i estetyczny.</w:t>
      </w: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5663"/>
      </w:tblGrid>
      <w:tr w:rsidR="00082BE0" w:rsidTr="00082BE0">
        <w:tc>
          <w:tcPr>
            <w:tcW w:w="3964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36609" cy="2272254"/>
                  <wp:effectExtent l="1270" t="0" r="0" b="0"/>
                  <wp:docPr id="6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9457" cy="2289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3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3011877" cy="2254016"/>
                  <wp:effectExtent l="0" t="1905" r="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38642" cy="2274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BE0" w:rsidTr="00082BE0">
        <w:tc>
          <w:tcPr>
            <w:tcW w:w="3964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3044706" cy="2278313"/>
                  <wp:effectExtent l="2222" t="0" r="6033" b="6032"/>
                  <wp:docPr id="63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5909" cy="2301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3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3044153" cy="2277899"/>
                  <wp:effectExtent l="1905" t="0" r="6350" b="6350"/>
                  <wp:docPr id="64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1741" cy="2298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BE0" w:rsidTr="00082BE0">
        <w:tc>
          <w:tcPr>
            <w:tcW w:w="3964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3046874" cy="2279934"/>
                  <wp:effectExtent l="2540" t="0" r="3810" b="3810"/>
                  <wp:docPr id="65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0093" cy="2297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3" w:type="dxa"/>
          </w:tcPr>
          <w:p w:rsidR="005D3E8E" w:rsidRDefault="00082BE0" w:rsidP="005D3E8E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3052643" cy="2284252"/>
                  <wp:effectExtent l="3175" t="0" r="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4732" cy="2300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" w:name="_GoBack"/>
            <w:bookmarkEnd w:id="1"/>
          </w:p>
        </w:tc>
      </w:tr>
    </w:tbl>
    <w:p w:rsidR="005D3E8E" w:rsidRDefault="005D3E8E" w:rsidP="005D3E8E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934026" w:rsidRDefault="00934026" w:rsidP="00934026">
      <w:pPr>
        <w:pStyle w:val="CM30"/>
        <w:spacing w:after="0"/>
        <w:jc w:val="center"/>
        <w:rPr>
          <w:rFonts w:ascii="Times New Roman" w:hAnsi="Times New Roman" w:cs="Times New Roman"/>
          <w:b/>
          <w:bCs/>
        </w:rPr>
      </w:pPr>
    </w:p>
    <w:p w:rsidR="00934026" w:rsidRDefault="00934026" w:rsidP="00934026">
      <w:pPr>
        <w:pStyle w:val="CM30"/>
        <w:spacing w:after="0"/>
        <w:jc w:val="center"/>
        <w:rPr>
          <w:rFonts w:ascii="Times New Roman" w:hAnsi="Times New Roman" w:cs="Times New Roman"/>
          <w:b/>
          <w:bCs/>
        </w:rPr>
      </w:pPr>
    </w:p>
    <w:p w:rsidR="00934026" w:rsidRDefault="00934026" w:rsidP="00934026">
      <w:pPr>
        <w:pStyle w:val="Default"/>
      </w:pPr>
    </w:p>
    <w:sectPr w:rsidR="00934026" w:rsidSect="008F3643">
      <w:pgSz w:w="11906" w:h="16838"/>
      <w:pgMar w:top="284" w:right="851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D531E"/>
    <w:multiLevelType w:val="hybridMultilevel"/>
    <w:tmpl w:val="B7DE5CA6"/>
    <w:lvl w:ilvl="0" w:tplc="0415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106470D1"/>
    <w:multiLevelType w:val="hybridMultilevel"/>
    <w:tmpl w:val="9EF6CC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2B6EF1"/>
    <w:multiLevelType w:val="multilevel"/>
    <w:tmpl w:val="DDF22A4E"/>
    <w:styleLink w:val="WW8Num3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 w15:restartNumberingAfterBreak="0">
    <w:nsid w:val="1C2E34EC"/>
    <w:multiLevelType w:val="multilevel"/>
    <w:tmpl w:val="17965B4A"/>
    <w:styleLink w:val="WWNum5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" w15:restartNumberingAfterBreak="0">
    <w:nsid w:val="2A006D15"/>
    <w:multiLevelType w:val="hybridMultilevel"/>
    <w:tmpl w:val="FDB261CE"/>
    <w:lvl w:ilvl="0" w:tplc="9A3A25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0817C6"/>
    <w:multiLevelType w:val="hybridMultilevel"/>
    <w:tmpl w:val="9488A4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335A41"/>
    <w:multiLevelType w:val="hybridMultilevel"/>
    <w:tmpl w:val="B0A0768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077E1D"/>
    <w:multiLevelType w:val="hybridMultilevel"/>
    <w:tmpl w:val="B0A0768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DC547C"/>
    <w:multiLevelType w:val="hybridMultilevel"/>
    <w:tmpl w:val="D932DB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2900C8D"/>
    <w:multiLevelType w:val="hybridMultilevel"/>
    <w:tmpl w:val="4EEC01A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9B75E95"/>
    <w:multiLevelType w:val="hybridMultilevel"/>
    <w:tmpl w:val="6F3CE7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C62C83"/>
    <w:multiLevelType w:val="hybridMultilevel"/>
    <w:tmpl w:val="9F4006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7F24E4"/>
    <w:multiLevelType w:val="hybridMultilevel"/>
    <w:tmpl w:val="F8B026E4"/>
    <w:lvl w:ilvl="0" w:tplc="0415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FE423AF"/>
    <w:multiLevelType w:val="hybridMultilevel"/>
    <w:tmpl w:val="35D495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2"/>
  </w:num>
  <w:num w:numId="4">
    <w:abstractNumId w:val="3"/>
  </w:num>
  <w:num w:numId="5">
    <w:abstractNumId w:val="2"/>
    <w:lvlOverride w:ilvl="0">
      <w:startOverride w:val="1"/>
    </w:lvlOverride>
  </w:num>
  <w:num w:numId="6">
    <w:abstractNumId w:val="3"/>
    <w:lvlOverride w:ilvl="0">
      <w:startOverride w:val="1"/>
    </w:lvlOverride>
  </w:num>
  <w:num w:numId="7">
    <w:abstractNumId w:val="8"/>
  </w:num>
  <w:num w:numId="8">
    <w:abstractNumId w:val="10"/>
  </w:num>
  <w:num w:numId="9">
    <w:abstractNumId w:val="1"/>
  </w:num>
  <w:num w:numId="10">
    <w:abstractNumId w:val="9"/>
  </w:num>
  <w:num w:numId="11">
    <w:abstractNumId w:val="5"/>
  </w:num>
  <w:num w:numId="12">
    <w:abstractNumId w:val="11"/>
  </w:num>
  <w:num w:numId="13">
    <w:abstractNumId w:val="13"/>
  </w:num>
  <w:num w:numId="14">
    <w:abstractNumId w:val="12"/>
  </w:num>
  <w:num w:numId="15">
    <w:abstractNumId w:val="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B5C"/>
    <w:rsid w:val="0001682C"/>
    <w:rsid w:val="0002178E"/>
    <w:rsid w:val="000269C8"/>
    <w:rsid w:val="00057238"/>
    <w:rsid w:val="00082BE0"/>
    <w:rsid w:val="000931DD"/>
    <w:rsid w:val="000A7B5C"/>
    <w:rsid w:val="000B41CA"/>
    <w:rsid w:val="000C7D20"/>
    <w:rsid w:val="000D7A21"/>
    <w:rsid w:val="000E21C6"/>
    <w:rsid w:val="000F04C6"/>
    <w:rsid w:val="000F6AB5"/>
    <w:rsid w:val="000F6BCC"/>
    <w:rsid w:val="0011117D"/>
    <w:rsid w:val="00115626"/>
    <w:rsid w:val="00115CB9"/>
    <w:rsid w:val="001349D1"/>
    <w:rsid w:val="001410C2"/>
    <w:rsid w:val="00157C73"/>
    <w:rsid w:val="00167A4B"/>
    <w:rsid w:val="00182E29"/>
    <w:rsid w:val="00191109"/>
    <w:rsid w:val="00196EA0"/>
    <w:rsid w:val="001970C3"/>
    <w:rsid w:val="001B5311"/>
    <w:rsid w:val="001E5D71"/>
    <w:rsid w:val="002159AF"/>
    <w:rsid w:val="00216B7D"/>
    <w:rsid w:val="002315CA"/>
    <w:rsid w:val="002544A7"/>
    <w:rsid w:val="00257518"/>
    <w:rsid w:val="00276AA5"/>
    <w:rsid w:val="00285156"/>
    <w:rsid w:val="00295CF8"/>
    <w:rsid w:val="002C43E0"/>
    <w:rsid w:val="002D35E4"/>
    <w:rsid w:val="002D75D8"/>
    <w:rsid w:val="00305FA7"/>
    <w:rsid w:val="0034410D"/>
    <w:rsid w:val="00355E65"/>
    <w:rsid w:val="00380672"/>
    <w:rsid w:val="003A34DF"/>
    <w:rsid w:val="003A57A6"/>
    <w:rsid w:val="003B2243"/>
    <w:rsid w:val="003D2820"/>
    <w:rsid w:val="003D6A3B"/>
    <w:rsid w:val="00414332"/>
    <w:rsid w:val="004160CA"/>
    <w:rsid w:val="004333A3"/>
    <w:rsid w:val="004349B1"/>
    <w:rsid w:val="00463149"/>
    <w:rsid w:val="004669B5"/>
    <w:rsid w:val="004724A0"/>
    <w:rsid w:val="004958BF"/>
    <w:rsid w:val="00496C4D"/>
    <w:rsid w:val="004D0497"/>
    <w:rsid w:val="004F1B43"/>
    <w:rsid w:val="00503352"/>
    <w:rsid w:val="00515BF6"/>
    <w:rsid w:val="005D3E8E"/>
    <w:rsid w:val="005E021B"/>
    <w:rsid w:val="005F4DE7"/>
    <w:rsid w:val="00646D2C"/>
    <w:rsid w:val="006B66E1"/>
    <w:rsid w:val="006C508A"/>
    <w:rsid w:val="006E53D8"/>
    <w:rsid w:val="006E6256"/>
    <w:rsid w:val="006F29F2"/>
    <w:rsid w:val="00703EB5"/>
    <w:rsid w:val="00704737"/>
    <w:rsid w:val="007769D7"/>
    <w:rsid w:val="007A7673"/>
    <w:rsid w:val="007B33F7"/>
    <w:rsid w:val="007B3A78"/>
    <w:rsid w:val="007B59DB"/>
    <w:rsid w:val="007D21BB"/>
    <w:rsid w:val="007E1C6F"/>
    <w:rsid w:val="00811BF9"/>
    <w:rsid w:val="0083098D"/>
    <w:rsid w:val="0085129F"/>
    <w:rsid w:val="00880239"/>
    <w:rsid w:val="00885C6F"/>
    <w:rsid w:val="00893F67"/>
    <w:rsid w:val="008A718C"/>
    <w:rsid w:val="008A7FC8"/>
    <w:rsid w:val="008D5710"/>
    <w:rsid w:val="008F3404"/>
    <w:rsid w:val="008F3643"/>
    <w:rsid w:val="009232A3"/>
    <w:rsid w:val="00934026"/>
    <w:rsid w:val="00945742"/>
    <w:rsid w:val="009779EB"/>
    <w:rsid w:val="009C55A4"/>
    <w:rsid w:val="009E1ED2"/>
    <w:rsid w:val="009E445E"/>
    <w:rsid w:val="00A43CD3"/>
    <w:rsid w:val="00A77BD4"/>
    <w:rsid w:val="00A832CC"/>
    <w:rsid w:val="00A86B41"/>
    <w:rsid w:val="00A9566A"/>
    <w:rsid w:val="00AA7647"/>
    <w:rsid w:val="00AB3E93"/>
    <w:rsid w:val="00AD7760"/>
    <w:rsid w:val="00B36084"/>
    <w:rsid w:val="00B46C38"/>
    <w:rsid w:val="00B7451A"/>
    <w:rsid w:val="00B77DCA"/>
    <w:rsid w:val="00BA5DE7"/>
    <w:rsid w:val="00BF4552"/>
    <w:rsid w:val="00C0080A"/>
    <w:rsid w:val="00C13AC6"/>
    <w:rsid w:val="00C36D47"/>
    <w:rsid w:val="00C43BF0"/>
    <w:rsid w:val="00C5707B"/>
    <w:rsid w:val="00C77E91"/>
    <w:rsid w:val="00C85E9F"/>
    <w:rsid w:val="00CB5783"/>
    <w:rsid w:val="00CC77BA"/>
    <w:rsid w:val="00CD3006"/>
    <w:rsid w:val="00CD471D"/>
    <w:rsid w:val="00CF04BD"/>
    <w:rsid w:val="00D10D29"/>
    <w:rsid w:val="00D25ACC"/>
    <w:rsid w:val="00D520EB"/>
    <w:rsid w:val="00DD6797"/>
    <w:rsid w:val="00E527BD"/>
    <w:rsid w:val="00E9177E"/>
    <w:rsid w:val="00EA06BB"/>
    <w:rsid w:val="00EA2ADB"/>
    <w:rsid w:val="00ED2A34"/>
    <w:rsid w:val="00EE1577"/>
    <w:rsid w:val="00EE48D9"/>
    <w:rsid w:val="00F02690"/>
    <w:rsid w:val="00F10944"/>
    <w:rsid w:val="00F17A49"/>
    <w:rsid w:val="00F207CC"/>
    <w:rsid w:val="00F47DB2"/>
    <w:rsid w:val="00F57BB0"/>
    <w:rsid w:val="00FE5C12"/>
    <w:rsid w:val="00FE6C31"/>
    <w:rsid w:val="00FF1E23"/>
    <w:rsid w:val="00FF3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7695D"/>
  <w15:docId w15:val="{A601528D-E509-4EEA-B38D-7C39F20F9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D35E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A7B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B5C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qFormat/>
    <w:rsid w:val="00BF4552"/>
    <w:pPr>
      <w:ind w:left="720"/>
      <w:contextualSpacing/>
    </w:pPr>
  </w:style>
  <w:style w:type="paragraph" w:customStyle="1" w:styleId="Standard">
    <w:name w:val="Standard"/>
    <w:rsid w:val="00115626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0"/>
      <w:lang w:eastAsia="zh-CN"/>
    </w:rPr>
  </w:style>
  <w:style w:type="paragraph" w:customStyle="1" w:styleId="Default">
    <w:name w:val="Default"/>
    <w:rsid w:val="00115626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3"/>
      <w:sz w:val="24"/>
      <w:szCs w:val="24"/>
      <w:lang w:eastAsia="zh-CN"/>
    </w:rPr>
  </w:style>
  <w:style w:type="paragraph" w:customStyle="1" w:styleId="CM30">
    <w:name w:val="CM30"/>
    <w:basedOn w:val="Default"/>
    <w:next w:val="Default"/>
    <w:rsid w:val="00115626"/>
    <w:pPr>
      <w:spacing w:after="740"/>
    </w:pPr>
  </w:style>
  <w:style w:type="paragraph" w:customStyle="1" w:styleId="TableContents">
    <w:name w:val="Table Contents"/>
    <w:basedOn w:val="Standard"/>
    <w:rsid w:val="00115626"/>
    <w:pPr>
      <w:suppressLineNumbers/>
    </w:pPr>
  </w:style>
  <w:style w:type="paragraph" w:customStyle="1" w:styleId="CM29">
    <w:name w:val="CM29"/>
    <w:basedOn w:val="Default"/>
    <w:next w:val="Default"/>
    <w:rsid w:val="00115626"/>
    <w:pPr>
      <w:spacing w:after="250"/>
    </w:pPr>
  </w:style>
  <w:style w:type="paragraph" w:customStyle="1" w:styleId="CM34">
    <w:name w:val="CM34"/>
    <w:basedOn w:val="Default"/>
    <w:next w:val="Default"/>
    <w:rsid w:val="00115626"/>
    <w:pPr>
      <w:spacing w:after="120"/>
    </w:pPr>
  </w:style>
  <w:style w:type="paragraph" w:customStyle="1" w:styleId="CM33">
    <w:name w:val="CM33"/>
    <w:basedOn w:val="Default"/>
    <w:next w:val="Default"/>
    <w:rsid w:val="00115626"/>
    <w:pPr>
      <w:spacing w:after="615"/>
    </w:pPr>
  </w:style>
  <w:style w:type="paragraph" w:customStyle="1" w:styleId="Styl1">
    <w:name w:val="Styl1"/>
    <w:basedOn w:val="Standard"/>
    <w:rsid w:val="00880239"/>
    <w:rPr>
      <w:rFonts w:eastAsia="Arial Unicode MS"/>
      <w:b/>
      <w:lang w:eastAsia="hi-IN" w:bidi="hi-IN"/>
    </w:rPr>
  </w:style>
  <w:style w:type="numbering" w:customStyle="1" w:styleId="WW8Num3">
    <w:name w:val="WW8Num3"/>
    <w:basedOn w:val="Bezlisty"/>
    <w:rsid w:val="00880239"/>
    <w:pPr>
      <w:numPr>
        <w:numId w:val="3"/>
      </w:numPr>
    </w:pPr>
  </w:style>
  <w:style w:type="numbering" w:customStyle="1" w:styleId="WWNum5">
    <w:name w:val="WWNum5"/>
    <w:basedOn w:val="Bezlisty"/>
    <w:rsid w:val="00880239"/>
    <w:pPr>
      <w:numPr>
        <w:numId w:val="4"/>
      </w:numPr>
    </w:pPr>
  </w:style>
  <w:style w:type="table" w:styleId="Tabela-Siatka">
    <w:name w:val="Table Grid"/>
    <w:basedOn w:val="Standardowy"/>
    <w:uiPriority w:val="59"/>
    <w:unhideWhenUsed/>
    <w:rsid w:val="004958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830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8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C9BAF6-DECB-40C8-96FA-9B5D8F3B7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1076</Words>
  <Characters>6462</Characters>
  <Application>Microsoft Office Word</Application>
  <DocSecurity>0</DocSecurity>
  <Lines>53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Jerzy</dc:creator>
  <cp:keywords/>
  <dc:description/>
  <cp:lastModifiedBy>Tadeusz Wacławik</cp:lastModifiedBy>
  <cp:revision>2</cp:revision>
  <cp:lastPrinted>2021-11-10T11:05:00Z</cp:lastPrinted>
  <dcterms:created xsi:type="dcterms:W3CDTF">2026-04-23T19:18:00Z</dcterms:created>
  <dcterms:modified xsi:type="dcterms:W3CDTF">2026-04-23T19:18:00Z</dcterms:modified>
</cp:coreProperties>
</file>